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84" w:rsidRDefault="00DA0384">
      <w:pPr>
        <w:spacing w:before="78"/>
        <w:rPr>
          <w:sz w:val="24"/>
        </w:rPr>
      </w:pPr>
    </w:p>
    <w:p w:rsidR="00DA0384" w:rsidRDefault="004F3E93">
      <w:pPr>
        <w:ind w:left="10599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DA0384" w:rsidRDefault="004F3E93" w:rsidP="007C12C0">
      <w:pPr>
        <w:ind w:left="10599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556346">
        <w:rPr>
          <w:sz w:val="24"/>
          <w:u w:val="single"/>
        </w:rPr>
        <w:t xml:space="preserve"> 16</w:t>
      </w:r>
      <w:r w:rsidR="001E109F">
        <w:rPr>
          <w:sz w:val="24"/>
          <w:u w:val="single"/>
        </w:rPr>
        <w:t>.09.</w:t>
      </w:r>
      <w:r>
        <w:rPr>
          <w:sz w:val="24"/>
          <w:u w:val="single"/>
        </w:rPr>
        <w:t>2024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A25FCE">
        <w:rPr>
          <w:sz w:val="24"/>
          <w:u w:val="single"/>
        </w:rPr>
        <w:t xml:space="preserve"> </w:t>
      </w:r>
      <w:r w:rsidR="001E109F">
        <w:rPr>
          <w:sz w:val="24"/>
          <w:u w:val="single"/>
        </w:rPr>
        <w:t>48-од</w:t>
      </w:r>
      <w:r>
        <w:rPr>
          <w:spacing w:val="-1"/>
          <w:sz w:val="24"/>
          <w:u w:val="single"/>
        </w:rPr>
        <w:t xml:space="preserve"> </w:t>
      </w:r>
    </w:p>
    <w:p w:rsidR="007C12C0" w:rsidRPr="007C12C0" w:rsidRDefault="007C12C0" w:rsidP="007C12C0">
      <w:pPr>
        <w:ind w:left="10599"/>
        <w:rPr>
          <w:sz w:val="24"/>
        </w:rPr>
      </w:pPr>
    </w:p>
    <w:p w:rsidR="00DA0384" w:rsidRDefault="004F3E93">
      <w:pPr>
        <w:pStyle w:val="a3"/>
        <w:spacing w:before="1" w:line="276" w:lineRule="auto"/>
        <w:ind w:left="4460" w:right="4044" w:firstLine="304"/>
      </w:pPr>
      <w:r>
        <w:t>График аттеста</w:t>
      </w:r>
      <w:r w:rsidR="005D72C7">
        <w:t>ции педагогических работников МА</w:t>
      </w:r>
      <w:r>
        <w:t>ДОУ</w:t>
      </w:r>
      <w:r>
        <w:rPr>
          <w:spacing w:val="-6"/>
        </w:rPr>
        <w:t xml:space="preserve"> </w:t>
      </w:r>
      <w:r>
        <w:t>д/с</w:t>
      </w:r>
      <w:r>
        <w:rPr>
          <w:spacing w:val="-7"/>
        </w:rPr>
        <w:t xml:space="preserve"> </w:t>
      </w:r>
      <w:r w:rsidR="005D72C7">
        <w:t>№2</w:t>
      </w:r>
      <w:r>
        <w:t>4</w:t>
      </w:r>
      <w:r>
        <w:rPr>
          <w:spacing w:val="-5"/>
        </w:rPr>
        <w:t xml:space="preserve"> </w:t>
      </w:r>
      <w:r w:rsidR="005D72C7">
        <w:t>«Колосок</w:t>
      </w:r>
      <w:r>
        <w:t>»</w:t>
      </w:r>
      <w:r>
        <w:rPr>
          <w:spacing w:val="-6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город-курорт</w:t>
      </w:r>
      <w:r>
        <w:rPr>
          <w:spacing w:val="-9"/>
        </w:rPr>
        <w:t xml:space="preserve"> </w:t>
      </w:r>
      <w:r>
        <w:t>Анапа</w:t>
      </w:r>
    </w:p>
    <w:p w:rsidR="00DA0384" w:rsidRPr="007C12C0" w:rsidRDefault="004F3E93" w:rsidP="007C12C0">
      <w:pPr>
        <w:pStyle w:val="a3"/>
        <w:spacing w:line="321" w:lineRule="exact"/>
        <w:ind w:left="6200"/>
      </w:pP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182"/>
        <w:gridCol w:w="1594"/>
        <w:gridCol w:w="1275"/>
        <w:gridCol w:w="1843"/>
        <w:gridCol w:w="2177"/>
        <w:gridCol w:w="1248"/>
        <w:gridCol w:w="1924"/>
        <w:gridCol w:w="1276"/>
        <w:gridCol w:w="1700"/>
      </w:tblGrid>
      <w:tr w:rsidR="00DA0384" w:rsidTr="00A25FCE">
        <w:trPr>
          <w:trHeight w:val="582"/>
        </w:trPr>
        <w:tc>
          <w:tcPr>
            <w:tcW w:w="514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5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160" w:right="129" w:hanging="17"/>
              <w:jc w:val="both"/>
            </w:pPr>
            <w:r w:rsidRPr="00A25FCE">
              <w:rPr>
                <w:spacing w:val="-10"/>
              </w:rPr>
              <w:t xml:space="preserve">№ </w:t>
            </w:r>
            <w:proofErr w:type="gramStart"/>
            <w:r w:rsidRPr="00A25FCE">
              <w:rPr>
                <w:spacing w:val="-6"/>
              </w:rPr>
              <w:t>п</w:t>
            </w:r>
            <w:proofErr w:type="gramEnd"/>
            <w:r w:rsidRPr="00A25FCE">
              <w:rPr>
                <w:spacing w:val="-6"/>
              </w:rPr>
              <w:t xml:space="preserve">/ </w:t>
            </w:r>
            <w:r w:rsidRPr="00A25FCE">
              <w:rPr>
                <w:spacing w:val="-10"/>
              </w:rPr>
              <w:t>п</w:t>
            </w:r>
          </w:p>
        </w:tc>
        <w:tc>
          <w:tcPr>
            <w:tcW w:w="2182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5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12" w:right="1"/>
              <w:jc w:val="center"/>
            </w:pPr>
            <w:r w:rsidRPr="00A25FCE">
              <w:rPr>
                <w:spacing w:val="-2"/>
              </w:rPr>
              <w:t>Ф.И.О.</w:t>
            </w:r>
          </w:p>
          <w:p w:rsidR="00DA0384" w:rsidRPr="00A25FCE" w:rsidRDefault="004F3E93">
            <w:pPr>
              <w:pStyle w:val="TableParagraph"/>
              <w:ind w:left="12"/>
              <w:jc w:val="center"/>
            </w:pPr>
            <w:r w:rsidRPr="00A25FCE">
              <w:rPr>
                <w:spacing w:val="-2"/>
              </w:rPr>
              <w:t>педагогических работников</w:t>
            </w:r>
          </w:p>
        </w:tc>
        <w:tc>
          <w:tcPr>
            <w:tcW w:w="1594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5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342"/>
            </w:pPr>
            <w:r w:rsidRPr="00A25FCE">
              <w:rPr>
                <w:spacing w:val="-2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193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11" w:right="2"/>
              <w:jc w:val="center"/>
            </w:pPr>
            <w:r w:rsidRPr="00A25FCE">
              <w:rPr>
                <w:spacing w:val="-5"/>
              </w:rPr>
              <w:t>Год</w:t>
            </w:r>
          </w:p>
          <w:p w:rsidR="00DA0384" w:rsidRPr="00A25FCE" w:rsidRDefault="004F3E93">
            <w:pPr>
              <w:pStyle w:val="TableParagraph"/>
              <w:ind w:left="11"/>
              <w:jc w:val="center"/>
            </w:pPr>
            <w:r w:rsidRPr="00A25FCE">
              <w:rPr>
                <w:spacing w:val="-2"/>
              </w:rPr>
              <w:t>рождения</w:t>
            </w:r>
          </w:p>
        </w:tc>
        <w:tc>
          <w:tcPr>
            <w:tcW w:w="1843" w:type="dxa"/>
            <w:vMerge w:val="restart"/>
          </w:tcPr>
          <w:p w:rsidR="00DA0384" w:rsidRPr="00A25FCE" w:rsidRDefault="004F3E93">
            <w:pPr>
              <w:pStyle w:val="TableParagraph"/>
              <w:spacing w:before="193"/>
              <w:ind w:left="99" w:right="86"/>
              <w:jc w:val="center"/>
            </w:pPr>
            <w:proofErr w:type="gramStart"/>
            <w:r w:rsidRPr="00A25FCE">
              <w:rPr>
                <w:spacing w:val="-2"/>
              </w:rPr>
              <w:t xml:space="preserve">Педагогически </w:t>
            </w:r>
            <w:r w:rsidRPr="00A25FCE">
              <w:t>й</w:t>
            </w:r>
            <w:proofErr w:type="gramEnd"/>
            <w:r w:rsidRPr="00A25FCE">
              <w:t xml:space="preserve"> стаж в</w:t>
            </w:r>
          </w:p>
          <w:p w:rsidR="00DA0384" w:rsidRPr="00A25FCE" w:rsidRDefault="004F3E93">
            <w:pPr>
              <w:pStyle w:val="TableParagraph"/>
              <w:ind w:left="338" w:right="323" w:hanging="2"/>
              <w:jc w:val="center"/>
            </w:pPr>
            <w:proofErr w:type="gramStart"/>
            <w:r w:rsidRPr="00A25FCE">
              <w:rPr>
                <w:spacing w:val="-2"/>
              </w:rPr>
              <w:t xml:space="preserve">данной должности </w:t>
            </w:r>
            <w:r w:rsidRPr="00A25FCE">
              <w:rPr>
                <w:spacing w:val="-6"/>
              </w:rPr>
              <w:t>(в</w:t>
            </w:r>
            <w:proofErr w:type="gramEnd"/>
          </w:p>
          <w:p w:rsidR="00DA0384" w:rsidRPr="00A25FCE" w:rsidRDefault="004F3E93">
            <w:pPr>
              <w:pStyle w:val="TableParagraph"/>
              <w:spacing w:before="1"/>
              <w:ind w:left="99" w:right="86"/>
              <w:jc w:val="center"/>
            </w:pPr>
            <w:proofErr w:type="gramStart"/>
            <w:r w:rsidRPr="00A25FCE">
              <w:rPr>
                <w:spacing w:val="-2"/>
              </w:rPr>
              <w:t>учреждении</w:t>
            </w:r>
            <w:proofErr w:type="gramEnd"/>
            <w:r w:rsidRPr="00A25FCE">
              <w:rPr>
                <w:spacing w:val="-2"/>
              </w:rPr>
              <w:t>)</w:t>
            </w:r>
          </w:p>
        </w:tc>
        <w:tc>
          <w:tcPr>
            <w:tcW w:w="2177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5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135" w:firstLine="288"/>
            </w:pPr>
            <w:r w:rsidRPr="00A25FCE">
              <w:rPr>
                <w:spacing w:val="-2"/>
              </w:rPr>
              <w:t xml:space="preserve">Заявленная </w:t>
            </w:r>
            <w:proofErr w:type="spellStart"/>
            <w:r w:rsidRPr="00A25FCE">
              <w:rPr>
                <w:spacing w:val="-2"/>
              </w:rPr>
              <w:t>квалификационн</w:t>
            </w:r>
            <w:proofErr w:type="spellEnd"/>
          </w:p>
          <w:p w:rsidR="00DA0384" w:rsidRPr="00A25FCE" w:rsidRDefault="004F3E93">
            <w:pPr>
              <w:pStyle w:val="TableParagraph"/>
              <w:ind w:left="353"/>
            </w:pPr>
            <w:proofErr w:type="spellStart"/>
            <w:r w:rsidRPr="00A25FCE">
              <w:t>ая</w:t>
            </w:r>
            <w:proofErr w:type="spellEnd"/>
            <w:r w:rsidRPr="00A25FCE">
              <w:rPr>
                <w:spacing w:val="-1"/>
              </w:rPr>
              <w:t xml:space="preserve"> </w:t>
            </w:r>
            <w:r w:rsidRPr="00A25FCE">
              <w:rPr>
                <w:spacing w:val="-2"/>
              </w:rPr>
              <w:t>категория</w:t>
            </w:r>
          </w:p>
        </w:tc>
        <w:tc>
          <w:tcPr>
            <w:tcW w:w="1248" w:type="dxa"/>
            <w:vMerge w:val="restart"/>
          </w:tcPr>
          <w:p w:rsidR="00DA0384" w:rsidRPr="00A25FCE" w:rsidRDefault="00DA0384">
            <w:pPr>
              <w:pStyle w:val="TableParagraph"/>
              <w:spacing w:before="193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91" w:right="77"/>
              <w:jc w:val="center"/>
            </w:pPr>
            <w:r w:rsidRPr="00A25FCE">
              <w:rPr>
                <w:spacing w:val="-2"/>
              </w:rPr>
              <w:t xml:space="preserve">Сроки </w:t>
            </w:r>
            <w:proofErr w:type="spellStart"/>
            <w:proofErr w:type="gramStart"/>
            <w:r w:rsidRPr="00A25FCE">
              <w:rPr>
                <w:spacing w:val="-2"/>
              </w:rPr>
              <w:t>аттестаци</w:t>
            </w:r>
            <w:proofErr w:type="spellEnd"/>
            <w:r w:rsidRPr="00A25FCE">
              <w:rPr>
                <w:spacing w:val="-2"/>
              </w:rPr>
              <w:t xml:space="preserve"> </w:t>
            </w:r>
            <w:r w:rsidRPr="00A25FCE">
              <w:t>и</w:t>
            </w:r>
            <w:proofErr w:type="gramEnd"/>
            <w:r w:rsidRPr="00A25FCE">
              <w:t xml:space="preserve"> (по</w:t>
            </w:r>
          </w:p>
          <w:p w:rsidR="00DA0384" w:rsidRPr="00A25FCE" w:rsidRDefault="004F3E93">
            <w:pPr>
              <w:pStyle w:val="TableParagraph"/>
              <w:ind w:left="91" w:right="78"/>
              <w:jc w:val="center"/>
            </w:pPr>
            <w:r w:rsidRPr="00A25FCE">
              <w:rPr>
                <w:spacing w:val="-2"/>
              </w:rPr>
              <w:t>графику)</w:t>
            </w:r>
          </w:p>
        </w:tc>
        <w:tc>
          <w:tcPr>
            <w:tcW w:w="3200" w:type="dxa"/>
            <w:gridSpan w:val="2"/>
          </w:tcPr>
          <w:p w:rsidR="00DA0384" w:rsidRPr="00A25FCE" w:rsidRDefault="004F3E93">
            <w:pPr>
              <w:pStyle w:val="TableParagraph"/>
              <w:spacing w:before="11" w:line="270" w:lineRule="atLeast"/>
              <w:ind w:left="1041" w:right="326" w:hanging="696"/>
            </w:pPr>
            <w:r w:rsidRPr="00A25FCE">
              <w:t>Сведения</w:t>
            </w:r>
            <w:r w:rsidRPr="00A25FCE">
              <w:rPr>
                <w:spacing w:val="-15"/>
              </w:rPr>
              <w:t xml:space="preserve"> </w:t>
            </w:r>
            <w:r w:rsidRPr="00A25FCE">
              <w:t>о</w:t>
            </w:r>
            <w:r w:rsidRPr="00A25FCE">
              <w:rPr>
                <w:spacing w:val="-15"/>
              </w:rPr>
              <w:t xml:space="preserve"> </w:t>
            </w:r>
            <w:r w:rsidRPr="00A25FCE">
              <w:t xml:space="preserve">предыдущей </w:t>
            </w:r>
            <w:r w:rsidRPr="00A25FCE">
              <w:rPr>
                <w:spacing w:val="-2"/>
              </w:rPr>
              <w:t>аттестации</w:t>
            </w:r>
          </w:p>
        </w:tc>
        <w:tc>
          <w:tcPr>
            <w:tcW w:w="1700" w:type="dxa"/>
            <w:vMerge w:val="restart"/>
          </w:tcPr>
          <w:p w:rsidR="00DA0384" w:rsidRPr="00A25FCE" w:rsidRDefault="00DA0384">
            <w:pPr>
              <w:pStyle w:val="TableParagraph"/>
              <w:rPr>
                <w:b/>
              </w:rPr>
            </w:pPr>
          </w:p>
          <w:p w:rsidR="00DA0384" w:rsidRPr="00A25FCE" w:rsidRDefault="00DA0384">
            <w:pPr>
              <w:pStyle w:val="TableParagraph"/>
              <w:spacing w:before="5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21" w:right="1"/>
              <w:jc w:val="center"/>
            </w:pPr>
            <w:r w:rsidRPr="00A25FCE">
              <w:rPr>
                <w:spacing w:val="-2"/>
              </w:rPr>
              <w:t xml:space="preserve">Подпись </w:t>
            </w:r>
            <w:proofErr w:type="gramStart"/>
            <w:r w:rsidRPr="00A25FCE">
              <w:rPr>
                <w:spacing w:val="-2"/>
              </w:rPr>
              <w:t>аттестуемого</w:t>
            </w:r>
            <w:proofErr w:type="gramEnd"/>
          </w:p>
          <w:p w:rsidR="00DA0384" w:rsidRPr="00A25FCE" w:rsidRDefault="004F3E93">
            <w:pPr>
              <w:pStyle w:val="TableParagraph"/>
              <w:ind w:left="21"/>
              <w:jc w:val="center"/>
            </w:pPr>
            <w:r w:rsidRPr="00A25FCE">
              <w:rPr>
                <w:spacing w:val="-2"/>
              </w:rPr>
              <w:t>«ознакомлен»</w:t>
            </w:r>
          </w:p>
        </w:tc>
      </w:tr>
      <w:tr w:rsidR="00DA0384" w:rsidTr="00A25FCE">
        <w:trPr>
          <w:trHeight w:val="1449"/>
        </w:trPr>
        <w:tc>
          <w:tcPr>
            <w:tcW w:w="514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  <w:tc>
          <w:tcPr>
            <w:tcW w:w="1924" w:type="dxa"/>
          </w:tcPr>
          <w:p w:rsidR="00DA0384" w:rsidRPr="00A25FCE" w:rsidRDefault="00DA0384">
            <w:pPr>
              <w:pStyle w:val="TableParagraph"/>
              <w:spacing w:before="17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74" w:right="53"/>
              <w:jc w:val="center"/>
            </w:pPr>
            <w:r w:rsidRPr="00A25FCE">
              <w:rPr>
                <w:spacing w:val="-2"/>
              </w:rPr>
              <w:t>Реквизиты приказа протокола</w:t>
            </w:r>
          </w:p>
        </w:tc>
        <w:tc>
          <w:tcPr>
            <w:tcW w:w="1276" w:type="dxa"/>
          </w:tcPr>
          <w:p w:rsidR="00DA0384" w:rsidRPr="00A25FCE" w:rsidRDefault="00DA0384">
            <w:pPr>
              <w:pStyle w:val="TableParagraph"/>
              <w:spacing w:before="174"/>
              <w:rPr>
                <w:b/>
              </w:rPr>
            </w:pPr>
          </w:p>
          <w:p w:rsidR="00DA0384" w:rsidRPr="00A25FCE" w:rsidRDefault="004F3E93">
            <w:pPr>
              <w:pStyle w:val="TableParagraph"/>
              <w:ind w:left="76"/>
              <w:jc w:val="center"/>
            </w:pPr>
            <w:r w:rsidRPr="00A25FCE">
              <w:rPr>
                <w:spacing w:val="-4"/>
              </w:rPr>
              <w:t>срок</w:t>
            </w:r>
          </w:p>
          <w:p w:rsidR="00DA0384" w:rsidRPr="00A25FCE" w:rsidRDefault="004F3E93">
            <w:pPr>
              <w:pStyle w:val="TableParagraph"/>
              <w:ind w:left="76" w:right="60"/>
              <w:jc w:val="center"/>
            </w:pPr>
            <w:r w:rsidRPr="00A25FCE">
              <w:rPr>
                <w:spacing w:val="-2"/>
              </w:rPr>
              <w:t>действия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DA0384" w:rsidRPr="00A25FCE" w:rsidRDefault="00DA0384">
            <w:pPr>
              <w:rPr>
                <w:szCs w:val="2"/>
              </w:rPr>
            </w:pPr>
          </w:p>
        </w:tc>
      </w:tr>
      <w:tr w:rsidR="007C12C0" w:rsidTr="005037DE">
        <w:trPr>
          <w:trHeight w:val="450"/>
        </w:trPr>
        <w:tc>
          <w:tcPr>
            <w:tcW w:w="15733" w:type="dxa"/>
            <w:gridSpan w:val="10"/>
            <w:shd w:val="clear" w:color="auto" w:fill="C5D9F0"/>
          </w:tcPr>
          <w:p w:rsidR="007C12C0" w:rsidRPr="00A25FCE" w:rsidRDefault="007C12C0" w:rsidP="005037DE">
            <w:pPr>
              <w:pStyle w:val="TableParagraph"/>
              <w:spacing w:before="87"/>
              <w:ind w:left="110"/>
              <w:rPr>
                <w:b/>
              </w:rPr>
            </w:pPr>
            <w:r w:rsidRPr="00A25FCE">
              <w:rPr>
                <w:b/>
              </w:rPr>
              <w:t>Для</w:t>
            </w:r>
            <w:r w:rsidRPr="00A25FCE">
              <w:rPr>
                <w:b/>
                <w:spacing w:val="-8"/>
              </w:rPr>
              <w:t xml:space="preserve"> </w:t>
            </w:r>
            <w:r w:rsidRPr="00A25FCE">
              <w:rPr>
                <w:b/>
              </w:rPr>
              <w:t>установления</w:t>
            </w:r>
            <w:r w:rsidRPr="00A25FCE">
              <w:rPr>
                <w:b/>
                <w:spacing w:val="-5"/>
              </w:rPr>
              <w:t xml:space="preserve"> </w:t>
            </w:r>
            <w:r w:rsidRPr="00A25FCE">
              <w:rPr>
                <w:b/>
              </w:rPr>
              <w:t>первой</w:t>
            </w:r>
            <w:r w:rsidRPr="00A25FCE">
              <w:rPr>
                <w:b/>
                <w:spacing w:val="-5"/>
              </w:rPr>
              <w:t xml:space="preserve"> </w:t>
            </w:r>
            <w:r w:rsidRPr="00A25FCE">
              <w:rPr>
                <w:b/>
              </w:rPr>
              <w:t>квалификационной</w:t>
            </w:r>
            <w:r w:rsidRPr="00A25FCE">
              <w:rPr>
                <w:b/>
                <w:spacing w:val="-5"/>
              </w:rPr>
              <w:t xml:space="preserve"> </w:t>
            </w:r>
            <w:r w:rsidRPr="00A25FCE">
              <w:rPr>
                <w:b/>
                <w:spacing w:val="-2"/>
              </w:rPr>
              <w:t>категории</w:t>
            </w:r>
          </w:p>
        </w:tc>
      </w:tr>
      <w:tr w:rsidR="005C0B2C" w:rsidTr="00A25FCE">
        <w:trPr>
          <w:trHeight w:val="1380"/>
        </w:trPr>
        <w:tc>
          <w:tcPr>
            <w:tcW w:w="514" w:type="dxa"/>
          </w:tcPr>
          <w:p w:rsidR="005C0B2C" w:rsidRPr="005C0B2C" w:rsidRDefault="005C0B2C" w:rsidP="005037DE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C0B2C">
              <w:rPr>
                <w:sz w:val="24"/>
              </w:rPr>
              <w:t>1.</w:t>
            </w:r>
          </w:p>
        </w:tc>
        <w:tc>
          <w:tcPr>
            <w:tcW w:w="2182" w:type="dxa"/>
            <w:vAlign w:val="center"/>
          </w:tcPr>
          <w:p w:rsidR="005C0B2C" w:rsidRDefault="005C0B2C" w:rsidP="00CC42B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Чечений</w:t>
            </w:r>
            <w:proofErr w:type="spellEnd"/>
            <w:r>
              <w:rPr>
                <w:spacing w:val="-2"/>
                <w:sz w:val="24"/>
              </w:rPr>
              <w:t xml:space="preserve"> Наталья Викторовна</w:t>
            </w:r>
          </w:p>
        </w:tc>
        <w:tc>
          <w:tcPr>
            <w:tcW w:w="1594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275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1971</w:t>
            </w:r>
          </w:p>
        </w:tc>
        <w:tc>
          <w:tcPr>
            <w:tcW w:w="1843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77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48" w:type="dxa"/>
          </w:tcPr>
          <w:p w:rsidR="005C0B2C" w:rsidRDefault="005C0B2C" w:rsidP="00CC42B7">
            <w:pPr>
              <w:pStyle w:val="TableParagraph"/>
              <w:spacing w:before="275"/>
              <w:ind w:left="385" w:right="368" w:hanging="3"/>
              <w:rPr>
                <w:sz w:val="24"/>
              </w:rPr>
            </w:pPr>
            <w:r>
              <w:rPr>
                <w:spacing w:val="-4"/>
                <w:sz w:val="24"/>
              </w:rPr>
              <w:t>март 2025</w:t>
            </w:r>
          </w:p>
        </w:tc>
        <w:tc>
          <w:tcPr>
            <w:tcW w:w="1924" w:type="dxa"/>
          </w:tcPr>
          <w:p w:rsidR="005C0B2C" w:rsidRPr="007C12C0" w:rsidRDefault="005C0B2C" w:rsidP="00CC42B7">
            <w:pPr>
              <w:pStyle w:val="TableParagraph"/>
              <w:spacing w:line="257" w:lineRule="exact"/>
              <w:ind w:left="74" w:right="57"/>
              <w:jc w:val="center"/>
              <w:rPr>
                <w:spacing w:val="-2"/>
                <w:sz w:val="24"/>
              </w:rPr>
            </w:pPr>
            <w:r w:rsidRPr="007C12C0">
              <w:rPr>
                <w:spacing w:val="-2"/>
                <w:sz w:val="24"/>
              </w:rPr>
              <w:t>Соответствие занимаемой должности</w:t>
            </w:r>
          </w:p>
          <w:p w:rsidR="005C0B2C" w:rsidRPr="007C12C0" w:rsidRDefault="005C0B2C" w:rsidP="00CC42B7">
            <w:pPr>
              <w:pStyle w:val="TableParagraph"/>
              <w:spacing w:line="257" w:lineRule="exact"/>
              <w:ind w:left="74" w:right="57"/>
              <w:jc w:val="center"/>
              <w:rPr>
                <w:spacing w:val="-2"/>
                <w:sz w:val="24"/>
              </w:rPr>
            </w:pPr>
            <w:r w:rsidRPr="007C12C0">
              <w:rPr>
                <w:spacing w:val="-2"/>
                <w:sz w:val="24"/>
              </w:rPr>
              <w:t>Протокол № 266</w:t>
            </w:r>
          </w:p>
          <w:p w:rsidR="005C0B2C" w:rsidRDefault="005C0B2C" w:rsidP="00CC42B7">
            <w:pPr>
              <w:pStyle w:val="TableParagraph"/>
              <w:spacing w:line="257" w:lineRule="exact"/>
              <w:ind w:left="74" w:right="57"/>
              <w:jc w:val="center"/>
              <w:rPr>
                <w:sz w:val="24"/>
              </w:rPr>
            </w:pPr>
            <w:r w:rsidRPr="007C12C0">
              <w:rPr>
                <w:spacing w:val="-2"/>
                <w:sz w:val="24"/>
              </w:rPr>
              <w:t>от 01.10.1019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5C0B2C" w:rsidRDefault="005C0B2C" w:rsidP="005037DE">
            <w:pPr>
              <w:pStyle w:val="TableParagraph"/>
            </w:pPr>
          </w:p>
        </w:tc>
      </w:tr>
      <w:tr w:rsidR="007C12C0" w:rsidTr="00A25FCE">
        <w:trPr>
          <w:trHeight w:val="1012"/>
        </w:trPr>
        <w:tc>
          <w:tcPr>
            <w:tcW w:w="514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5C0B2C" w:rsidP="005037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C12C0">
              <w:rPr>
                <w:spacing w:val="-5"/>
                <w:sz w:val="24"/>
              </w:rPr>
              <w:t>.</w:t>
            </w:r>
          </w:p>
        </w:tc>
        <w:tc>
          <w:tcPr>
            <w:tcW w:w="2182" w:type="dxa"/>
            <w:vAlign w:val="center"/>
          </w:tcPr>
          <w:p w:rsidR="007C12C0" w:rsidRDefault="007C12C0" w:rsidP="005037D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Гвоздецкая</w:t>
            </w:r>
            <w:proofErr w:type="spellEnd"/>
            <w:r>
              <w:rPr>
                <w:spacing w:val="-2"/>
                <w:sz w:val="24"/>
              </w:rPr>
              <w:t xml:space="preserve"> Елена Филипповна</w:t>
            </w:r>
          </w:p>
        </w:tc>
        <w:tc>
          <w:tcPr>
            <w:tcW w:w="1594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7C12C0" w:rsidP="005037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учитель-дефектолог</w:t>
            </w:r>
          </w:p>
        </w:tc>
        <w:tc>
          <w:tcPr>
            <w:tcW w:w="1275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7C12C0" w:rsidP="005037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  <w:tc>
          <w:tcPr>
            <w:tcW w:w="1843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7C12C0" w:rsidP="005037DE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77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7C12C0" w:rsidP="005037DE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48" w:type="dxa"/>
          </w:tcPr>
          <w:p w:rsidR="007C12C0" w:rsidRDefault="007C12C0" w:rsidP="005037DE">
            <w:pPr>
              <w:pStyle w:val="TableParagraph"/>
              <w:spacing w:before="229"/>
              <w:ind w:left="385" w:right="250" w:hanging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  <w:r w:rsidR="005C0B2C">
              <w:rPr>
                <w:spacing w:val="-4"/>
                <w:sz w:val="24"/>
              </w:rPr>
              <w:t>2025</w:t>
            </w:r>
            <w:bookmarkStart w:id="0" w:name="_GoBack"/>
            <w:bookmarkEnd w:id="0"/>
          </w:p>
        </w:tc>
        <w:tc>
          <w:tcPr>
            <w:tcW w:w="1924" w:type="dxa"/>
          </w:tcPr>
          <w:p w:rsidR="007C12C0" w:rsidRDefault="007C12C0" w:rsidP="005037DE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  <w:p w:rsidR="007C12C0" w:rsidRDefault="007C12C0" w:rsidP="005037DE">
            <w:pPr>
              <w:pStyle w:val="TableParagraph"/>
              <w:ind w:left="74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266</w:t>
            </w:r>
          </w:p>
          <w:p w:rsidR="007C12C0" w:rsidRDefault="007C12C0" w:rsidP="005037DE">
            <w:pPr>
              <w:pStyle w:val="TableParagraph"/>
              <w:spacing w:line="233" w:lineRule="exact"/>
              <w:ind w:left="268"/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01.10.1019</w:t>
            </w:r>
          </w:p>
        </w:tc>
        <w:tc>
          <w:tcPr>
            <w:tcW w:w="1276" w:type="dxa"/>
          </w:tcPr>
          <w:p w:rsidR="007C12C0" w:rsidRDefault="007C12C0" w:rsidP="005037DE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C12C0" w:rsidRDefault="007C12C0" w:rsidP="005037DE">
            <w:pPr>
              <w:pStyle w:val="TableParagraph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7C12C0" w:rsidRDefault="007C12C0" w:rsidP="005037DE">
            <w:pPr>
              <w:pStyle w:val="TableParagraph"/>
            </w:pPr>
          </w:p>
        </w:tc>
      </w:tr>
      <w:tr w:rsidR="005C0B2C" w:rsidTr="00A25FCE">
        <w:trPr>
          <w:trHeight w:val="1012"/>
        </w:trPr>
        <w:tc>
          <w:tcPr>
            <w:tcW w:w="514" w:type="dxa"/>
          </w:tcPr>
          <w:p w:rsidR="005C0B2C" w:rsidRDefault="005C0B2C" w:rsidP="005037D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C0B2C" w:rsidRPr="005C0B2C" w:rsidRDefault="005C0B2C" w:rsidP="005037D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C0B2C">
              <w:rPr>
                <w:sz w:val="24"/>
              </w:rPr>
              <w:t>3.</w:t>
            </w:r>
          </w:p>
        </w:tc>
        <w:tc>
          <w:tcPr>
            <w:tcW w:w="2182" w:type="dxa"/>
            <w:vAlign w:val="center"/>
          </w:tcPr>
          <w:p w:rsidR="005C0B2C" w:rsidRDefault="005C0B2C" w:rsidP="00CC42B7">
            <w:pPr>
              <w:pStyle w:val="a5"/>
            </w:pPr>
            <w:proofErr w:type="spellStart"/>
            <w:r>
              <w:t>Грядунова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594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275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1981</w:t>
            </w:r>
          </w:p>
        </w:tc>
        <w:tc>
          <w:tcPr>
            <w:tcW w:w="1843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77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48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385" w:right="368" w:hanging="3"/>
              <w:rPr>
                <w:sz w:val="24"/>
              </w:rPr>
            </w:pPr>
            <w:r>
              <w:rPr>
                <w:spacing w:val="-4"/>
                <w:sz w:val="24"/>
              </w:rPr>
              <w:t>март 2025</w:t>
            </w:r>
          </w:p>
        </w:tc>
        <w:tc>
          <w:tcPr>
            <w:tcW w:w="1924" w:type="dxa"/>
          </w:tcPr>
          <w:p w:rsidR="005C0B2C" w:rsidRDefault="005C0B2C" w:rsidP="00CC42B7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  <w:p w:rsidR="005C0B2C" w:rsidRDefault="005C0B2C" w:rsidP="00CC42B7">
            <w:pPr>
              <w:pStyle w:val="TableParagraph"/>
              <w:ind w:left="74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2</w:t>
            </w:r>
          </w:p>
          <w:p w:rsidR="005C0B2C" w:rsidRDefault="005C0B2C" w:rsidP="00CC42B7">
            <w:pPr>
              <w:pStyle w:val="TableParagraph"/>
              <w:spacing w:line="257" w:lineRule="exact"/>
              <w:ind w:left="74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30.11.1017</w:t>
            </w:r>
          </w:p>
        </w:tc>
        <w:tc>
          <w:tcPr>
            <w:tcW w:w="1276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5C0B2C" w:rsidRDefault="005C0B2C" w:rsidP="005037DE">
            <w:pPr>
              <w:pStyle w:val="TableParagraph"/>
            </w:pPr>
          </w:p>
        </w:tc>
      </w:tr>
      <w:tr w:rsidR="005C0B2C" w:rsidTr="00A25FCE">
        <w:trPr>
          <w:trHeight w:val="1012"/>
        </w:trPr>
        <w:tc>
          <w:tcPr>
            <w:tcW w:w="514" w:type="dxa"/>
          </w:tcPr>
          <w:p w:rsidR="005C0B2C" w:rsidRDefault="005C0B2C" w:rsidP="005037D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C0B2C" w:rsidRPr="005C0B2C" w:rsidRDefault="005C0B2C" w:rsidP="005037D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C0B2C">
              <w:rPr>
                <w:sz w:val="24"/>
              </w:rPr>
              <w:t>4.</w:t>
            </w:r>
          </w:p>
        </w:tc>
        <w:tc>
          <w:tcPr>
            <w:tcW w:w="2182" w:type="dxa"/>
            <w:vAlign w:val="center"/>
          </w:tcPr>
          <w:p w:rsidR="005C0B2C" w:rsidRDefault="005C0B2C" w:rsidP="00CC42B7">
            <w:pPr>
              <w:pStyle w:val="a5"/>
            </w:pPr>
            <w:r w:rsidRPr="000978CA">
              <w:rPr>
                <w:sz w:val="24"/>
              </w:rPr>
              <w:t>Гусева Оксана Николаевна</w:t>
            </w:r>
          </w:p>
        </w:tc>
        <w:tc>
          <w:tcPr>
            <w:tcW w:w="1594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275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1843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77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48" w:type="dxa"/>
          </w:tcPr>
          <w:p w:rsidR="005C0B2C" w:rsidRDefault="005C0B2C" w:rsidP="00CC42B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ind w:left="385" w:right="368" w:hanging="3"/>
              <w:rPr>
                <w:sz w:val="24"/>
              </w:rPr>
            </w:pPr>
            <w:r>
              <w:rPr>
                <w:spacing w:val="-4"/>
                <w:sz w:val="24"/>
              </w:rPr>
              <w:t>март 2025</w:t>
            </w:r>
          </w:p>
        </w:tc>
        <w:tc>
          <w:tcPr>
            <w:tcW w:w="1924" w:type="dxa"/>
          </w:tcPr>
          <w:p w:rsidR="005C0B2C" w:rsidRDefault="005C0B2C" w:rsidP="00CC42B7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  <w:p w:rsidR="005C0B2C" w:rsidRDefault="005C0B2C" w:rsidP="00CC42B7">
            <w:pPr>
              <w:pStyle w:val="TableParagraph"/>
              <w:ind w:left="74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</w:p>
          <w:p w:rsidR="005C0B2C" w:rsidRDefault="005C0B2C" w:rsidP="00CC42B7">
            <w:pPr>
              <w:pStyle w:val="TableParagraph"/>
              <w:spacing w:line="257" w:lineRule="exact"/>
              <w:ind w:left="74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.11.1</w:t>
            </w:r>
          </w:p>
        </w:tc>
        <w:tc>
          <w:tcPr>
            <w:tcW w:w="1276" w:type="dxa"/>
          </w:tcPr>
          <w:p w:rsidR="005C0B2C" w:rsidRDefault="005C0B2C" w:rsidP="00CC42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C0B2C" w:rsidRDefault="005C0B2C" w:rsidP="00CC42B7">
            <w:pPr>
              <w:pStyle w:val="TableParagraph"/>
              <w:spacing w:before="1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5C0B2C" w:rsidRDefault="005C0B2C" w:rsidP="005037DE">
            <w:pPr>
              <w:pStyle w:val="TableParagraph"/>
            </w:pPr>
          </w:p>
        </w:tc>
      </w:tr>
    </w:tbl>
    <w:p w:rsidR="007C12C0" w:rsidRDefault="007C12C0" w:rsidP="007C12C0"/>
    <w:p w:rsidR="00DA0384" w:rsidRDefault="00DA0384">
      <w:pPr>
        <w:rPr>
          <w:sz w:val="24"/>
        </w:rPr>
        <w:sectPr w:rsidR="00DA0384" w:rsidSect="007C12C0">
          <w:type w:val="continuous"/>
          <w:pgSz w:w="16840" w:h="11910" w:orient="landscape"/>
          <w:pgMar w:top="426" w:right="280" w:bottom="280" w:left="600" w:header="720" w:footer="720" w:gutter="0"/>
          <w:cols w:space="720"/>
        </w:sectPr>
      </w:pPr>
    </w:p>
    <w:p w:rsidR="00DA0384" w:rsidRDefault="00DA0384">
      <w:pPr>
        <w:spacing w:before="125" w:after="1"/>
        <w:rPr>
          <w:b/>
          <w:sz w:val="20"/>
        </w:rPr>
      </w:pPr>
    </w:p>
    <w:sectPr w:rsidR="00DA0384">
      <w:pgSz w:w="16840" w:h="11910" w:orient="landscape"/>
      <w:pgMar w:top="134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384"/>
    <w:rsid w:val="000978CA"/>
    <w:rsid w:val="001E109F"/>
    <w:rsid w:val="004F3E93"/>
    <w:rsid w:val="00556346"/>
    <w:rsid w:val="005C0B2C"/>
    <w:rsid w:val="005D72C7"/>
    <w:rsid w:val="007C12C0"/>
    <w:rsid w:val="00A25FCE"/>
    <w:rsid w:val="00D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978C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978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2024-12-11T07:23:00Z</cp:lastPrinted>
  <dcterms:created xsi:type="dcterms:W3CDTF">2024-10-31T11:53:00Z</dcterms:created>
  <dcterms:modified xsi:type="dcterms:W3CDTF">2024-12-11T07:24:00Z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2019</vt:lpwstr>
  </property>
</Properties>
</file>